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6F1C6EF5">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lastRenderedPageBreak/>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inwestycji, jest uproszczoną formą studium wykonalności i stanowi załącznik do wniosku o dofinansowanie projektu realizowanego ze środków Europejskiego Funduszu Rozwoju Regionalnego (dalej: EFRR) w ramach programu Fundusze Europejskie dla Kujaw i Pomorza 2021-2027 (dalej: </w:t>
      </w:r>
      <w:proofErr w:type="spellStart"/>
      <w:r w:rsidRPr="00D85846">
        <w:rPr>
          <w:rFonts w:ascii="Arial" w:eastAsia="Times New Roman" w:hAnsi="Arial" w:cs="Arial"/>
          <w:sz w:val="24"/>
          <w:szCs w:val="24"/>
          <w:lang w:eastAsia="pl-PL"/>
        </w:rPr>
        <w:t>FEdKP</w:t>
      </w:r>
      <w:proofErr w:type="spellEnd"/>
      <w:r w:rsidRPr="00D85846">
        <w:rPr>
          <w:rFonts w:ascii="Arial" w:eastAsia="Times New Roman" w:hAnsi="Arial" w:cs="Arial"/>
          <w:sz w:val="24"/>
          <w:szCs w:val="24"/>
          <w:lang w:eastAsia="pl-PL"/>
        </w:rPr>
        <w:t>).</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proofErr w:type="spellStart"/>
      <w:r w:rsidRPr="00D85846">
        <w:rPr>
          <w:rFonts w:ascii="Arial" w:eastAsia="Times New Roman" w:hAnsi="Arial" w:cs="Arial"/>
          <w:sz w:val="24"/>
          <w:szCs w:val="24"/>
          <w:lang w:eastAsia="pl-PL"/>
        </w:rPr>
        <w:t>MFiPR</w:t>
      </w:r>
      <w:proofErr w:type="spellEnd"/>
      <w:r w:rsidRPr="00D85846">
        <w:rPr>
          <w:rFonts w:ascii="Arial" w:eastAsia="Times New Roman" w:hAnsi="Arial" w:cs="Arial"/>
          <w:sz w:val="24"/>
          <w:szCs w:val="24"/>
          <w:lang w:eastAsia="pl-PL"/>
        </w:rPr>
        <w:t>/2021-2027/15(1)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 xml:space="preserve">1733 z </w:t>
      </w:r>
      <w:proofErr w:type="spellStart"/>
      <w:r w:rsidR="009E3129">
        <w:rPr>
          <w:rFonts w:ascii="Arial" w:eastAsia="Times New Roman" w:hAnsi="Arial" w:cs="Arial"/>
          <w:sz w:val="24"/>
          <w:szCs w:val="24"/>
          <w:lang w:eastAsia="pl-PL"/>
        </w:rPr>
        <w:t>późn</w:t>
      </w:r>
      <w:proofErr w:type="spellEnd"/>
      <w:r w:rsidR="009E3129">
        <w:rPr>
          <w:rFonts w:ascii="Arial" w:eastAsia="Times New Roman" w:hAnsi="Arial" w:cs="Arial"/>
          <w:sz w:val="24"/>
          <w:szCs w:val="24"/>
          <w:lang w:eastAsia="pl-PL"/>
        </w:rPr>
        <w:t>.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w:t>
      </w:r>
      <w:proofErr w:type="spellStart"/>
      <w:r w:rsidR="00E45D29" w:rsidRPr="00D85846">
        <w:rPr>
          <w:rFonts w:ascii="Arial" w:eastAsia="Times New Roman" w:hAnsi="Arial" w:cs="Arial"/>
          <w:sz w:val="24"/>
          <w:szCs w:val="24"/>
          <w:lang w:eastAsia="pl-PL"/>
        </w:rPr>
        <w:t>FEdKP</w:t>
      </w:r>
      <w:proofErr w:type="spellEnd"/>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 xml:space="preserve">w ramach </w:t>
      </w:r>
      <w:proofErr w:type="spellStart"/>
      <w:r w:rsidRPr="00D85846">
        <w:rPr>
          <w:rFonts w:ascii="Arial" w:eastAsia="Times New Roman" w:hAnsi="Arial" w:cs="Arial"/>
          <w:sz w:val="24"/>
          <w:szCs w:val="24"/>
          <w:lang w:eastAsia="pl-PL"/>
        </w:rPr>
        <w:t>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proofErr w:type="spellEnd"/>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lastRenderedPageBreak/>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lastRenderedPageBreak/>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 xml:space="preserve">Do No </w:t>
      </w:r>
      <w:proofErr w:type="spellStart"/>
      <w:r w:rsidRPr="00C11720">
        <w:rPr>
          <w:rFonts w:ascii="Arial" w:eastAsia="Times New Roman" w:hAnsi="Arial" w:cs="Arial"/>
          <w:sz w:val="24"/>
          <w:szCs w:val="24"/>
          <w:lang w:eastAsia="pl-PL"/>
        </w:rPr>
        <w:t>Significant</w:t>
      </w:r>
      <w:proofErr w:type="spellEnd"/>
      <w:r w:rsidRPr="00C11720">
        <w:rPr>
          <w:rFonts w:ascii="Arial" w:eastAsia="Times New Roman" w:hAnsi="Arial" w:cs="Arial"/>
          <w:sz w:val="24"/>
          <w:szCs w:val="24"/>
          <w:lang w:eastAsia="pl-PL"/>
        </w:rPr>
        <w:t xml:space="preserve"> </w:t>
      </w:r>
      <w:proofErr w:type="spellStart"/>
      <w:r w:rsidRPr="00C11720">
        <w:rPr>
          <w:rFonts w:ascii="Arial" w:eastAsia="Times New Roman" w:hAnsi="Arial" w:cs="Arial"/>
          <w:sz w:val="24"/>
          <w:szCs w:val="24"/>
          <w:lang w:eastAsia="pl-PL"/>
        </w:rPr>
        <w:t>Harm</w:t>
      </w:r>
      <w:proofErr w:type="spellEnd"/>
      <w:r w:rsidRPr="00C11720">
        <w:rPr>
          <w:rFonts w:ascii="Arial" w:eastAsia="Times New Roman" w:hAnsi="Arial" w:cs="Arial"/>
          <w:sz w:val="24"/>
          <w:szCs w:val="24"/>
          <w:lang w:eastAsia="pl-PL"/>
        </w:rPr>
        <w:t>)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 xml:space="preserve">wyjątku wskazanego w art. 7 ust 1 lit. h) </w:t>
      </w:r>
      <w:proofErr w:type="spellStart"/>
      <w:r w:rsidR="00747F59" w:rsidRPr="00825DBA">
        <w:rPr>
          <w:rFonts w:ascii="Arial" w:eastAsia="Calibri" w:hAnsi="Arial" w:cs="Arial"/>
          <w:kern w:val="0"/>
          <w:sz w:val="24"/>
          <w:szCs w:val="24"/>
          <w:lang w:eastAsia="pl-PL"/>
          <w14:ligatures w14:val="none"/>
        </w:rPr>
        <w:t>ppk</w:t>
      </w:r>
      <w:r w:rsidR="009E3129">
        <w:rPr>
          <w:rFonts w:ascii="Arial" w:eastAsia="Calibri" w:hAnsi="Arial" w:cs="Arial"/>
          <w:kern w:val="0"/>
          <w:sz w:val="24"/>
          <w:szCs w:val="24"/>
          <w:lang w:eastAsia="pl-PL"/>
          <w14:ligatures w14:val="none"/>
        </w:rPr>
        <w:t>t</w:t>
      </w:r>
      <w:proofErr w:type="spellEnd"/>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lastRenderedPageBreak/>
        <w:t xml:space="preserve">urządzeń/ maszyn/ środków transportu zasilanych paliwami kopalnymi wykorzystywane w celu realizacji projektu i, które przyczyniają się do osiągnięcia celów szczegółowych </w:t>
      </w:r>
      <w:proofErr w:type="spellStart"/>
      <w:r w:rsidRPr="001846FA">
        <w:rPr>
          <w:rFonts w:ascii="Arial" w:eastAsia="Calibri" w:hAnsi="Arial" w:cs="Arial"/>
          <w:kern w:val="0"/>
          <w:sz w:val="24"/>
          <w:szCs w:val="24"/>
          <w:lang w:eastAsia="pl-PL"/>
          <w14:ligatures w14:val="none"/>
        </w:rPr>
        <w:t>FEdKP</w:t>
      </w:r>
      <w:proofErr w:type="spellEnd"/>
      <w:r w:rsidRPr="001846FA">
        <w:rPr>
          <w:rFonts w:ascii="Arial" w:eastAsia="Calibri" w:hAnsi="Arial" w:cs="Arial"/>
          <w:kern w:val="0"/>
          <w:sz w:val="24"/>
          <w:szCs w:val="24"/>
          <w:lang w:eastAsia="pl-PL"/>
          <w14:ligatures w14:val="none"/>
        </w:rPr>
        <w:t>,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w:t>
      </w:r>
      <w:proofErr w:type="spellStart"/>
      <w:r w:rsidR="00E11E0F" w:rsidRPr="00E11E0F">
        <w:rPr>
          <w:rFonts w:ascii="Arial" w:eastAsia="Calibri" w:hAnsi="Arial" w:cs="Arial"/>
          <w:kern w:val="0"/>
          <w:sz w:val="24"/>
          <w:szCs w:val="24"/>
          <w:lang w:eastAsia="pl-PL"/>
          <w14:ligatures w14:val="none"/>
        </w:rPr>
        <w:t>ppkt</w:t>
      </w:r>
      <w:proofErr w:type="spellEnd"/>
      <w:r w:rsidR="00E11E0F" w:rsidRPr="00E11E0F">
        <w:rPr>
          <w:rFonts w:ascii="Arial" w:eastAsia="Calibri" w:hAnsi="Arial" w:cs="Arial"/>
          <w:kern w:val="0"/>
          <w:sz w:val="24"/>
          <w:szCs w:val="24"/>
          <w:lang w:eastAsia="pl-PL"/>
          <w14:ligatures w14:val="none"/>
        </w:rPr>
        <w:t xml:space="preserve">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 xml:space="preserve">lit. h) </w:t>
      </w:r>
      <w:proofErr w:type="spellStart"/>
      <w:r w:rsidR="00EB3E1C">
        <w:rPr>
          <w:rFonts w:ascii="Arial" w:eastAsia="Calibri" w:hAnsi="Arial" w:cs="Arial"/>
          <w:kern w:val="0"/>
          <w:sz w:val="24"/>
          <w:szCs w:val="24"/>
          <w:lang w:eastAsia="pl-PL"/>
          <w14:ligatures w14:val="none"/>
        </w:rPr>
        <w:t>ppkt</w:t>
      </w:r>
      <w:proofErr w:type="spellEnd"/>
      <w:r w:rsidR="00EB3E1C">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w:t>
      </w:r>
      <w:proofErr w:type="spellStart"/>
      <w:r w:rsidRPr="00BE2F5D">
        <w:rPr>
          <w:rFonts w:ascii="Arial" w:eastAsia="Times New Roman" w:hAnsi="Arial" w:cs="Arial"/>
          <w:sz w:val="24"/>
          <w:szCs w:val="24"/>
          <w:lang w:eastAsia="pl-PL"/>
        </w:rPr>
        <w:t>FEdKP</w:t>
      </w:r>
      <w:proofErr w:type="spellEnd"/>
      <w:r w:rsidRPr="00BE2F5D">
        <w:rPr>
          <w:rFonts w:ascii="Arial" w:eastAsia="Times New Roman" w:hAnsi="Arial" w:cs="Arial"/>
          <w:sz w:val="24"/>
          <w:szCs w:val="24"/>
          <w:lang w:eastAsia="pl-PL"/>
        </w:rPr>
        <w:t xml:space="preserve">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xml:space="preserve">)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w:t>
      </w:r>
      <w:r w:rsidRPr="00BE2F5D">
        <w:rPr>
          <w:rFonts w:ascii="Arial" w:eastAsia="Times New Roman" w:hAnsi="Arial" w:cs="Arial"/>
          <w:sz w:val="24"/>
          <w:szCs w:val="24"/>
          <w:lang w:eastAsia="pl-PL"/>
        </w:rPr>
        <w:lastRenderedPageBreak/>
        <w:t>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lastRenderedPageBreak/>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lastRenderedPageBreak/>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proofErr w:type="spellStart"/>
      <w:r w:rsidR="004C2FEF">
        <w:rPr>
          <w:rFonts w:ascii="Arial" w:eastAsia="Times New Roman" w:hAnsi="Arial" w:cs="Arial"/>
          <w:sz w:val="24"/>
          <w:szCs w:val="24"/>
          <w:lang w:eastAsia="pl-PL"/>
        </w:rPr>
        <w:t>FEdKP</w:t>
      </w:r>
      <w:proofErr w:type="spellEnd"/>
      <w:r w:rsidR="004C2FEF">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 xml:space="preserve">ytycznych Ministra Finansów z dnia 3 października 2022 r. dotyczących stosowania jednolitych wskaźników makroekonomicznych </w:t>
      </w:r>
      <w:r w:rsidR="001428C9" w:rsidRPr="00E03469">
        <w:rPr>
          <w:rFonts w:ascii="Arial" w:eastAsia="Times New Roman" w:hAnsi="Arial" w:cs="Arial"/>
          <w:sz w:val="24"/>
          <w:szCs w:val="24"/>
          <w:lang w:eastAsia="pl-PL"/>
        </w:rPr>
        <w:lastRenderedPageBreak/>
        <w:t>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listę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matrycę ryzyka prezentującą dla każdego ze zidentyfikowanych </w:t>
      </w:r>
      <w:proofErr w:type="spellStart"/>
      <w:r w:rsidRPr="00E03469">
        <w:rPr>
          <w:rFonts w:ascii="Arial" w:eastAsia="Times New Roman" w:hAnsi="Arial" w:cs="Arial"/>
          <w:sz w:val="24"/>
          <w:szCs w:val="24"/>
          <w:lang w:eastAsia="pl-PL"/>
        </w:rPr>
        <w:t>ryzyk</w:t>
      </w:r>
      <w:proofErr w:type="spellEnd"/>
      <w:r w:rsidRPr="00E03469">
        <w:rPr>
          <w:rFonts w:ascii="Arial" w:eastAsia="Times New Roman" w:hAnsi="Arial" w:cs="Arial"/>
          <w:sz w:val="24"/>
          <w:szCs w:val="24"/>
          <w:lang w:eastAsia="pl-PL"/>
        </w:rPr>
        <w:t>,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904C" w14:textId="77777777" w:rsidR="00494761" w:rsidRDefault="00494761" w:rsidP="006D08C8">
      <w:pPr>
        <w:spacing w:after="0" w:line="240" w:lineRule="auto"/>
      </w:pPr>
      <w:r>
        <w:separator/>
      </w:r>
    </w:p>
  </w:endnote>
  <w:endnote w:type="continuationSeparator" w:id="0">
    <w:p w14:paraId="439EBAC2" w14:textId="77777777" w:rsidR="00494761" w:rsidRDefault="00494761"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B5C62" w14:textId="77777777" w:rsidR="00494761" w:rsidRDefault="00494761" w:rsidP="006D08C8">
      <w:pPr>
        <w:spacing w:after="0" w:line="240" w:lineRule="auto"/>
      </w:pPr>
      <w:r>
        <w:separator/>
      </w:r>
    </w:p>
  </w:footnote>
  <w:footnote w:type="continuationSeparator" w:id="0">
    <w:p w14:paraId="110D2835" w14:textId="77777777" w:rsidR="00494761" w:rsidRDefault="00494761"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61842"/>
    <w:rsid w:val="00090AFC"/>
    <w:rsid w:val="000E12CC"/>
    <w:rsid w:val="001264D5"/>
    <w:rsid w:val="001428C9"/>
    <w:rsid w:val="00155EEB"/>
    <w:rsid w:val="001774B7"/>
    <w:rsid w:val="00177EEE"/>
    <w:rsid w:val="001846FA"/>
    <w:rsid w:val="00186975"/>
    <w:rsid w:val="001A0300"/>
    <w:rsid w:val="001B3782"/>
    <w:rsid w:val="001B40DA"/>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45A1A"/>
    <w:rsid w:val="00367AA9"/>
    <w:rsid w:val="00380513"/>
    <w:rsid w:val="00386C55"/>
    <w:rsid w:val="0039738C"/>
    <w:rsid w:val="003A066F"/>
    <w:rsid w:val="003A362D"/>
    <w:rsid w:val="003B3CBC"/>
    <w:rsid w:val="003C7D50"/>
    <w:rsid w:val="003E5FD7"/>
    <w:rsid w:val="003F23CC"/>
    <w:rsid w:val="003F7195"/>
    <w:rsid w:val="003F7ADD"/>
    <w:rsid w:val="00405B8C"/>
    <w:rsid w:val="00434FF6"/>
    <w:rsid w:val="00437FB4"/>
    <w:rsid w:val="00494761"/>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A4935"/>
    <w:rsid w:val="006B28FC"/>
    <w:rsid w:val="006C2A4B"/>
    <w:rsid w:val="006D08C8"/>
    <w:rsid w:val="006E377D"/>
    <w:rsid w:val="006F3E1E"/>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A4DCE"/>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A56F9"/>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15</Pages>
  <Words>3097</Words>
  <Characters>18583</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88</cp:revision>
  <cp:lastPrinted>2026-08-21T07:07:00Z</cp:lastPrinted>
  <dcterms:created xsi:type="dcterms:W3CDTF">2023-04-28T08:42:00Z</dcterms:created>
  <dcterms:modified xsi:type="dcterms:W3CDTF">2026-08-21T07:08:00Z</dcterms:modified>
</cp:coreProperties>
</file>